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BB" w:rsidRPr="00500662" w:rsidRDefault="001F52BB" w:rsidP="001F52BB">
      <w:pPr>
        <w:ind w:left="360"/>
        <w:rPr>
          <w:rFonts w:ascii="Helvetica" w:hAnsi="Helvetica"/>
          <w:b/>
          <w:sz w:val="21"/>
          <w:szCs w:val="21"/>
        </w:rPr>
      </w:pPr>
      <w:r w:rsidRPr="00500662">
        <w:rPr>
          <w:rFonts w:ascii="Helvetica" w:hAnsi="Helvetica"/>
          <w:b/>
          <w:sz w:val="21"/>
          <w:szCs w:val="21"/>
        </w:rPr>
        <w:t xml:space="preserve">Allegato 1 </w:t>
      </w:r>
    </w:p>
    <w:p w:rsidR="001F52BB" w:rsidRDefault="001F52BB" w:rsidP="001F52BB">
      <w:pPr>
        <w:jc w:val="center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 xml:space="preserve">AVVISO PUBBLICO </w:t>
      </w:r>
    </w:p>
    <w:p w:rsidR="001F52BB" w:rsidRDefault="001F52BB" w:rsidP="001F52BB">
      <w:pPr>
        <w:jc w:val="center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Per la selezione di esperti per il progetto “BUONA TERRA”</w:t>
      </w:r>
      <w:r w:rsidRPr="002A7C7F">
        <w:t xml:space="preserve"> </w:t>
      </w:r>
      <w:r>
        <w:br/>
      </w:r>
      <w:r w:rsidR="00EF2A4A">
        <w:rPr>
          <w:rFonts w:ascii="Helvetica" w:hAnsi="Helvetica"/>
          <w:b/>
          <w:sz w:val="24"/>
          <w:szCs w:val="24"/>
        </w:rPr>
        <w:t>PROG-2</w:t>
      </w:r>
      <w:bookmarkStart w:id="0" w:name="_GoBack"/>
      <w:bookmarkEnd w:id="0"/>
      <w:r w:rsidRPr="002A7C7F">
        <w:rPr>
          <w:rFonts w:ascii="Helvetica" w:hAnsi="Helvetica"/>
          <w:b/>
          <w:sz w:val="24"/>
          <w:szCs w:val="24"/>
        </w:rPr>
        <w:t>970 – CUP J69E18000530007</w:t>
      </w:r>
    </w:p>
    <w:p w:rsidR="001F52BB" w:rsidRDefault="001F52BB" w:rsidP="001F52BB">
      <w:pPr>
        <w:ind w:left="360"/>
        <w:rPr>
          <w:rFonts w:ascii="Helvetica" w:hAnsi="Helvetica"/>
          <w:sz w:val="21"/>
          <w:szCs w:val="21"/>
        </w:rPr>
      </w:pPr>
    </w:p>
    <w:p w:rsidR="001F52BB" w:rsidRDefault="001F52BB" w:rsidP="001F52BB">
      <w:pPr>
        <w:ind w:left="360"/>
        <w:jc w:val="center"/>
        <w:rPr>
          <w:rFonts w:ascii="Helvetica" w:hAnsi="Helvetica"/>
          <w:b/>
          <w:sz w:val="24"/>
          <w:szCs w:val="24"/>
        </w:rPr>
      </w:pPr>
      <w:r w:rsidRPr="00500662">
        <w:rPr>
          <w:rFonts w:ascii="Helvetica" w:hAnsi="Helvetica"/>
          <w:b/>
          <w:sz w:val="24"/>
          <w:szCs w:val="24"/>
        </w:rPr>
        <w:t>DOMANDA DI PARTECIPAZIONE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Il/la sottoscritto/a_________________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________________________________ 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nato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/a ______________________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</w:t>
      </w:r>
      <w:proofErr w:type="spell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prov</w:t>
      </w:r>
      <w:proofErr w:type="spell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. ________ il _________________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resi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dente</w:t>
      </w:r>
      <w:proofErr w:type="gramEnd"/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a ______________________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 </w:t>
      </w:r>
      <w:proofErr w:type="spellStart"/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prov</w:t>
      </w:r>
      <w:proofErr w:type="spellEnd"/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(____) in Via/Piazza _______________________________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C.F. 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</w:t>
      </w: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 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,</w:t>
      </w:r>
      <w:proofErr w:type="gramEnd"/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P.IVA ________________________________________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tel. 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__________ </w:t>
      </w:r>
      <w:proofErr w:type="spell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cell</w:t>
      </w:r>
      <w:proofErr w:type="spell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. 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_________ 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6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e-mail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/PEC ________________________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_________________________________________ </w:t>
      </w:r>
    </w:p>
    <w:p w:rsidR="001F52BB" w:rsidRPr="00500662" w:rsidRDefault="001F52BB" w:rsidP="001F52BB">
      <w:pPr>
        <w:spacing w:after="0" w:line="300" w:lineRule="auto"/>
        <w:ind w:left="4328" w:right="4335"/>
        <w:jc w:val="center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8" w:right="4335"/>
        <w:jc w:val="center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b/>
          <w:color w:val="000000"/>
          <w:sz w:val="21"/>
          <w:szCs w:val="21"/>
          <w:lang w:eastAsia="it-IT"/>
        </w:rPr>
        <w:t>CHIEDE</w:t>
      </w:r>
    </w:p>
    <w:p w:rsidR="001F52BB" w:rsidRPr="00500662" w:rsidRDefault="001F52BB" w:rsidP="001F52BB">
      <w:pPr>
        <w:spacing w:after="0" w:line="300" w:lineRule="auto"/>
        <w:ind w:left="4328" w:right="4335"/>
        <w:jc w:val="center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partecipare all'avviso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di selezione citato in oggetto per il seguente profilo professionale (barrare la/le casella/e  che interessa):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1F2B71" w:rsidRDefault="001F52BB" w:rsidP="001F52B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1F2B71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Esperto per incontri con aziende e cooperative agricole del territorio piemontese per sensibilizzarle all’iscrizione alla Rete del Lavoro Agricolo di Qualità</w:t>
      </w:r>
    </w:p>
    <w:p w:rsidR="001F52BB" w:rsidRDefault="001F52BB" w:rsidP="001F52B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1F2B71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Esperto per incontri con aziende e cooperative agricole del territorio piemontese sul tema dell’agricoltura sociale</w:t>
      </w:r>
    </w:p>
    <w:p w:rsidR="001F52BB" w:rsidRPr="001F2B71" w:rsidRDefault="001F52BB" w:rsidP="001F52B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75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A tal fine, ai sensi degli artt. 46 e 47 del DPR 445/2000 consapevole delle sanzioni penali previste in caso di dichiarazioni mendaci, dall'art. 76 e dell'eventuale decadenza dei benefici conseguenti al provvedimento emanato sulla base di dichiarazioni non veritiere, come disposto dall'art. 75 dello stesso DPR 445/2000,</w:t>
      </w:r>
    </w:p>
    <w:p w:rsidR="001F52BB" w:rsidRPr="00500662" w:rsidRDefault="001F52BB" w:rsidP="001F52BB">
      <w:pPr>
        <w:spacing w:after="0" w:line="300" w:lineRule="auto"/>
        <w:ind w:left="113" w:right="75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81" w:right="4188"/>
        <w:jc w:val="center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b/>
          <w:color w:val="000000"/>
          <w:sz w:val="21"/>
          <w:szCs w:val="21"/>
          <w:lang w:eastAsia="it-IT"/>
        </w:rPr>
        <w:t>DICHIARA</w:t>
      </w:r>
    </w:p>
    <w:p w:rsidR="001F52BB" w:rsidRPr="00500662" w:rsidRDefault="001F52BB" w:rsidP="001F52BB">
      <w:pPr>
        <w:spacing w:after="0" w:line="300" w:lineRule="auto"/>
        <w:ind w:left="4181" w:right="4188"/>
        <w:jc w:val="center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essere cittadino italiano o di uno degli Stati membri dell’Unione Europea </w:t>
      </w: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non aver riportato condanne penali passate in giudicato;</w:t>
      </w: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avere conseguito il titolo di studio: 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Laurea in __________________________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________     </w:t>
      </w:r>
      <w:proofErr w:type="spell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in</w:t>
      </w:r>
      <w:proofErr w:type="spell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data _____________  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presso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l’Università di _____________________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, voto _____________</w:t>
      </w:r>
    </w:p>
    <w:p w:rsidR="001F52BB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lastRenderedPageBreak/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essere in possesso dei requisiti e delle conoscenze richieste come da allegato C.V., ed eventuale documentazione integrativa;</w:t>
      </w:r>
    </w:p>
    <w:p w:rsidR="001F52BB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aver conseguito le seguenti esperienze professionali utili ai fini della valutazione delle candidature:</w:t>
      </w:r>
    </w:p>
    <w:p w:rsidR="001F52BB" w:rsidRPr="00500662" w:rsidRDefault="001F52BB" w:rsidP="001F52BB">
      <w:pPr>
        <w:spacing w:after="0" w:line="300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2550"/>
        <w:gridCol w:w="1095"/>
        <w:gridCol w:w="1592"/>
        <w:gridCol w:w="4093"/>
      </w:tblGrid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Committente</w:t>
            </w:r>
          </w:p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/Datore di lavoro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Data inizio</w:t>
            </w:r>
          </w:p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/Data fine</w:t>
            </w:r>
          </w:p>
        </w:tc>
        <w:tc>
          <w:tcPr>
            <w:tcW w:w="15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Durata singola esperienza (anni e mesi)</w:t>
            </w:r>
          </w:p>
        </w:tc>
        <w:tc>
          <w:tcPr>
            <w:tcW w:w="4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2BB" w:rsidRPr="00500662" w:rsidRDefault="001F52BB" w:rsidP="000C0182">
            <w:pPr>
              <w:spacing w:after="0" w:line="240" w:lineRule="auto"/>
              <w:jc w:val="center"/>
              <w:rPr>
                <w:rFonts w:ascii="Helvetica" w:eastAsia="Calibri" w:hAnsi="Helvetica" w:cs="Calibri"/>
                <w:sz w:val="21"/>
                <w:szCs w:val="21"/>
                <w:lang w:eastAsia="it-IT"/>
              </w:rPr>
            </w:pPr>
            <w:r w:rsidRPr="00500662">
              <w:rPr>
                <w:rFonts w:ascii="Helvetica" w:eastAsia="Calibri" w:hAnsi="Helvetica" w:cs="Calibri"/>
                <w:b/>
                <w:i/>
                <w:sz w:val="21"/>
                <w:szCs w:val="21"/>
                <w:lang w:eastAsia="it-IT"/>
              </w:rPr>
              <w:t>Oggetto e Descrizione esperienza professionale</w:t>
            </w: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  <w:tr w:rsidR="001F52BB" w:rsidRPr="00500662" w:rsidTr="000C0182">
        <w:trPr>
          <w:trHeight w:val="525"/>
          <w:jc w:val="center"/>
        </w:trPr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4093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1F52BB" w:rsidRPr="00500662" w:rsidRDefault="001F52BB" w:rsidP="000C0182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it-IT"/>
              </w:rPr>
            </w:pPr>
          </w:p>
        </w:tc>
      </w:tr>
    </w:tbl>
    <w:p w:rsidR="001F52BB" w:rsidRPr="00500662" w:rsidRDefault="001F52BB" w:rsidP="001F52BB">
      <w:pPr>
        <w:spacing w:after="0" w:line="300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spacing w:after="0" w:line="300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aver preso visione integrale dell’Avviso di selezione e di tutte le condizioni in esso contenute e dell’informativa sul trattamento dei dati personali;</w:t>
      </w: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dare il consenso al trattamento dei dati personali ai sensi del </w:t>
      </w:r>
      <w:proofErr w:type="spell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Dlgs</w:t>
      </w:r>
      <w:proofErr w:type="spell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. 196/2003 e del Regolamento generale sulla protezione dei dati (RGPD) 2016/679;</w:t>
      </w: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eleggere il seguente indirizzo: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mail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/PEC_______________________________________________________________quale indirizzo ufficiale cui fare riferimento per qualsiasi formale comunicazione che si renda necessaria con riguardo all'avviso in argomento.</w:t>
      </w:r>
    </w:p>
    <w:p w:rsidR="001F52BB" w:rsidRPr="00500662" w:rsidRDefault="001F52BB" w:rsidP="001F5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proofErr w:type="gramStart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di</w:t>
      </w:r>
      <w:proofErr w:type="gramEnd"/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allegare copia fotostatica del documento di identità personale.</w:t>
      </w:r>
    </w:p>
    <w:p w:rsidR="001F52BB" w:rsidRPr="00500662" w:rsidRDefault="001F52BB" w:rsidP="001F52BB">
      <w:pPr>
        <w:spacing w:after="0" w:line="300" w:lineRule="auto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66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66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Luogo e data _______________________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66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66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                   </w:t>
      </w:r>
      <w:r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                                                                 </w:t>
      </w: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 xml:space="preserve">                                                     Firma</w:t>
      </w:r>
    </w:p>
    <w:p w:rsidR="001F52BB" w:rsidRPr="00500662" w:rsidRDefault="001F52BB" w:rsidP="001F52BB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right"/>
        <w:rPr>
          <w:rFonts w:ascii="Helvetica" w:eastAsia="Verdana" w:hAnsi="Helvetica" w:cs="Verdana"/>
          <w:color w:val="000000"/>
          <w:sz w:val="21"/>
          <w:szCs w:val="21"/>
          <w:lang w:eastAsia="it-IT"/>
        </w:rPr>
      </w:pPr>
      <w:r w:rsidRPr="00500662">
        <w:rPr>
          <w:rFonts w:ascii="Helvetica" w:eastAsia="Verdana" w:hAnsi="Helvetica" w:cs="Verdana"/>
          <w:color w:val="000000"/>
          <w:sz w:val="21"/>
          <w:szCs w:val="21"/>
          <w:lang w:eastAsia="it-IT"/>
        </w:rPr>
        <w:t>__________________________</w:t>
      </w:r>
    </w:p>
    <w:p w:rsidR="001F52BB" w:rsidRDefault="001F52BB" w:rsidP="001F52BB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  <w:sectPr w:rsidR="001F52BB" w:rsidSect="00035F18">
          <w:headerReference w:type="default" r:id="rId7"/>
          <w:footerReference w:type="default" r:id="rId8"/>
          <w:pgSz w:w="11906" w:h="16838"/>
          <w:pgMar w:top="851" w:right="1134" w:bottom="1134" w:left="851" w:header="284" w:footer="708" w:gutter="0"/>
          <w:cols w:space="708"/>
          <w:docGrid w:linePitch="360"/>
        </w:sectPr>
      </w:pPr>
    </w:p>
    <w:p w:rsidR="00FF72A3" w:rsidRDefault="00FF72A3"/>
    <w:sectPr w:rsidR="00FF7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2A4A">
      <w:pPr>
        <w:spacing w:after="0" w:line="240" w:lineRule="auto"/>
      </w:pPr>
      <w:r>
        <w:separator/>
      </w:r>
    </w:p>
  </w:endnote>
  <w:endnote w:type="continuationSeparator" w:id="0">
    <w:p w:rsidR="00000000" w:rsidRDefault="00EF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812731"/>
      <w:docPartObj>
        <w:docPartGallery w:val="Page Numbers (Bottom of Page)"/>
        <w:docPartUnique/>
      </w:docPartObj>
    </w:sdtPr>
    <w:sdtEndPr/>
    <w:sdtContent>
      <w:p w:rsidR="003E6AA3" w:rsidRDefault="001F52B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A4A">
          <w:rPr>
            <w:noProof/>
          </w:rPr>
          <w:t>3</w:t>
        </w:r>
        <w:r>
          <w:fldChar w:fldCharType="end"/>
        </w:r>
      </w:p>
    </w:sdtContent>
  </w:sdt>
  <w:p w:rsidR="003E6AA3" w:rsidRDefault="001F52BB" w:rsidP="00B4449D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57D92619" wp14:editId="4097803F">
          <wp:extent cx="1914525" cy="468181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126" cy="474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2A4A">
      <w:pPr>
        <w:spacing w:after="0" w:line="240" w:lineRule="auto"/>
      </w:pPr>
      <w:r>
        <w:separator/>
      </w:r>
    </w:p>
  </w:footnote>
  <w:footnote w:type="continuationSeparator" w:id="0">
    <w:p w:rsidR="00000000" w:rsidRDefault="00EF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9D" w:rsidRDefault="001F52BB" w:rsidP="00B4449D">
    <w:pPr>
      <w:pStyle w:val="Intestazione"/>
      <w:jc w:val="center"/>
    </w:pPr>
    <w:r w:rsidRPr="006F2312">
      <w:rPr>
        <w:noProof/>
        <w:lang w:eastAsia="it-IT"/>
      </w:rPr>
      <w:drawing>
        <wp:inline distT="0" distB="0" distL="0" distR="0" wp14:anchorId="07EE64A4" wp14:editId="5F97A671">
          <wp:extent cx="6438900" cy="12668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C61" w:rsidRPr="00B4449D" w:rsidRDefault="00EF2A4A" w:rsidP="00B444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784"/>
    <w:multiLevelType w:val="hybridMultilevel"/>
    <w:tmpl w:val="9ADC8328"/>
    <w:lvl w:ilvl="0" w:tplc="78CC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083F"/>
    <w:multiLevelType w:val="multilevel"/>
    <w:tmpl w:val="F9E43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BB"/>
    <w:rsid w:val="001F52BB"/>
    <w:rsid w:val="007A7C29"/>
    <w:rsid w:val="00D712E8"/>
    <w:rsid w:val="00EF2A4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CD2B-7859-4469-B4D5-E7562693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2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5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F52BB"/>
  </w:style>
  <w:style w:type="paragraph" w:styleId="Pidipagina">
    <w:name w:val="footer"/>
    <w:basedOn w:val="Normale"/>
    <w:link w:val="PidipaginaCarattere"/>
    <w:uiPriority w:val="99"/>
    <w:unhideWhenUsed/>
    <w:rsid w:val="001F5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BB"/>
  </w:style>
  <w:style w:type="paragraph" w:styleId="Paragrafoelenco">
    <w:name w:val="List Paragraph"/>
    <w:basedOn w:val="Normale"/>
    <w:uiPriority w:val="34"/>
    <w:qFormat/>
    <w:rsid w:val="001F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Cesana</dc:creator>
  <cp:keywords/>
  <dc:description/>
  <cp:lastModifiedBy>Silvia Cesana</cp:lastModifiedBy>
  <cp:revision>2</cp:revision>
  <dcterms:created xsi:type="dcterms:W3CDTF">2021-04-15T09:29:00Z</dcterms:created>
  <dcterms:modified xsi:type="dcterms:W3CDTF">2021-04-15T11:16:00Z</dcterms:modified>
</cp:coreProperties>
</file>